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85" w:rsidRDefault="00BF4D85" w:rsidP="00BF4D85">
      <w:pPr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附件1：</w:t>
      </w:r>
    </w:p>
    <w:p w:rsidR="00BF4D85" w:rsidRDefault="00BF4D85" w:rsidP="00BF4D85">
      <w:pPr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2018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“改革开放</w:t>
      </w:r>
      <w:r>
        <w:rPr>
          <w:rFonts w:ascii="宋体" w:hAnsi="宋体" w:cs="宋体"/>
          <w:sz w:val="28"/>
          <w:szCs w:val="28"/>
        </w:rPr>
        <w:t>40</w:t>
      </w:r>
      <w:r>
        <w:rPr>
          <w:rFonts w:ascii="宋体" w:hAnsi="宋体" w:cs="宋体" w:hint="eastAsia"/>
          <w:sz w:val="28"/>
          <w:szCs w:val="28"/>
        </w:rPr>
        <w:t>年·描绘</w:t>
      </w:r>
      <w:r w:rsidR="001146CD" w:rsidRPr="001146CD">
        <w:rPr>
          <w:rFonts w:ascii="宋体" w:hAnsi="宋体" w:cs="宋体" w:hint="eastAsia"/>
          <w:sz w:val="28"/>
          <w:szCs w:val="28"/>
        </w:rPr>
        <w:t>徐州大发展</w:t>
      </w:r>
      <w:r>
        <w:rPr>
          <w:rFonts w:ascii="宋体" w:hAnsi="宋体" w:cs="宋体" w:hint="eastAsia"/>
          <w:sz w:val="28"/>
          <w:szCs w:val="28"/>
        </w:rPr>
        <w:t>”绘画大赛统计表</w:t>
      </w:r>
    </w:p>
    <w:p w:rsidR="00BF4D85" w:rsidRDefault="00BF4D85" w:rsidP="00BF4D85">
      <w:pPr>
        <w:spacing w:after="100" w:afterAutospacing="1" w:line="700" w:lineRule="exact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单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位：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</w:t>
      </w:r>
      <w:r>
        <w:rPr>
          <w:rFonts w:ascii="宋体" w:hAnsi="宋体" w:cs="宋体" w:hint="eastAsia"/>
          <w:sz w:val="28"/>
          <w:szCs w:val="28"/>
        </w:rPr>
        <w:t>联系人：</w:t>
      </w:r>
      <w:r>
        <w:rPr>
          <w:rFonts w:ascii="宋体" w:hAnsi="宋体" w:cs="宋体"/>
          <w:sz w:val="28"/>
          <w:szCs w:val="28"/>
          <w:u w:val="single"/>
        </w:rPr>
        <w:t xml:space="preserve">          </w:t>
      </w:r>
      <w:bookmarkStart w:id="0" w:name="_GoBack"/>
      <w:bookmarkEnd w:id="0"/>
      <w:r>
        <w:rPr>
          <w:rFonts w:ascii="宋体" w:hAnsi="宋体" w:cs="宋体"/>
          <w:sz w:val="28"/>
          <w:szCs w:val="28"/>
          <w:u w:val="single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联系电话：</w:t>
      </w:r>
      <w:r>
        <w:rPr>
          <w:rFonts w:ascii="宋体" w:hAnsi="宋体" w:cs="宋体"/>
          <w:sz w:val="28"/>
          <w:szCs w:val="28"/>
          <w:u w:val="single"/>
        </w:rPr>
        <w:t xml:space="preserve">                </w:t>
      </w:r>
      <w:r>
        <w:rPr>
          <w:rFonts w:ascii="宋体" w:hAnsi="宋体" w:cs="宋体" w:hint="eastAsia"/>
          <w:sz w:val="28"/>
          <w:szCs w:val="28"/>
        </w:rPr>
        <w:t>职</w:t>
      </w:r>
      <w:r>
        <w:rPr>
          <w:rFonts w:ascii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hAnsi="宋体" w:cs="宋体" w:hint="eastAsia"/>
          <w:sz w:val="28"/>
          <w:szCs w:val="28"/>
        </w:rPr>
        <w:t>务</w:t>
      </w:r>
      <w:proofErr w:type="gramEnd"/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/>
          <w:sz w:val="28"/>
          <w:szCs w:val="28"/>
          <w:u w:val="single"/>
        </w:rPr>
        <w:t xml:space="preserve">           </w:t>
      </w:r>
      <w:r>
        <w:rPr>
          <w:rFonts w:ascii="宋体" w:hAnsi="宋体" w:cs="宋体"/>
          <w:sz w:val="28"/>
          <w:szCs w:val="28"/>
        </w:rPr>
        <w:t xml:space="preserve"> 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149"/>
        <w:gridCol w:w="1091"/>
        <w:gridCol w:w="1461"/>
        <w:gridCol w:w="709"/>
        <w:gridCol w:w="1417"/>
        <w:gridCol w:w="1701"/>
        <w:gridCol w:w="2268"/>
        <w:gridCol w:w="1276"/>
        <w:gridCol w:w="1559"/>
        <w:gridCol w:w="1418"/>
      </w:tblGrid>
      <w:tr w:rsidR="00BF4D85" w:rsidTr="00492A08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画种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组别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联系电话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所在学校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全称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班级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指导教师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作品名称</w:t>
            </w:r>
          </w:p>
        </w:tc>
      </w:tr>
      <w:tr w:rsidR="00BF4D85" w:rsidTr="00492A0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BF4D85" w:rsidTr="00492A0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BF4D85" w:rsidTr="00492A0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BF4D85" w:rsidTr="00492A0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BF4D85" w:rsidTr="00492A0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BF4D85" w:rsidTr="00492A0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BF4D85" w:rsidTr="00492A0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BF4D85" w:rsidTr="00492A0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BF4D85" w:rsidTr="00492A0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BF4D85" w:rsidTr="00492A0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BF4D85" w:rsidTr="00492A0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BF4D85" w:rsidTr="00492A0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BF4D85" w:rsidTr="00492A0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BF4D85" w:rsidTr="00492A0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</w:tbl>
    <w:p w:rsidR="00BF4D85" w:rsidRDefault="00BF4D85" w:rsidP="00BF4D85">
      <w:pPr>
        <w:rPr>
          <w:rFonts w:ascii="宋体"/>
        </w:rPr>
      </w:pPr>
      <w:r>
        <w:rPr>
          <w:rFonts w:ascii="宋体" w:hAnsi="宋体" w:cs="宋体" w:hint="eastAsia"/>
        </w:rPr>
        <w:t>注：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、比赛画种：中国画、素描、色彩、版画、装饰画、儿童画、卡通动漫画；</w:t>
      </w:r>
    </w:p>
    <w:p w:rsidR="00BF4D85" w:rsidRDefault="00BF4D85" w:rsidP="00BF4D85">
      <w:pPr>
        <w:ind w:firstLineChars="150" w:firstLine="315"/>
        <w:rPr>
          <w:rFonts w:ascii="宋体"/>
        </w:rPr>
      </w:pPr>
      <w:r>
        <w:rPr>
          <w:rFonts w:ascii="宋体" w:hAnsi="宋体" w:cs="宋体"/>
        </w:rPr>
        <w:t xml:space="preserve"> 2</w:t>
      </w:r>
      <w:r>
        <w:rPr>
          <w:rFonts w:ascii="宋体" w:hAnsi="宋体" w:cs="宋体" w:hint="eastAsia"/>
        </w:rPr>
        <w:t>、分为4个组别：幼儿组、小学组、初中组、高中组。</w:t>
      </w:r>
    </w:p>
    <w:p w:rsidR="00BF4D85" w:rsidRDefault="00BF4D85" w:rsidP="00BF4D85">
      <w:pPr>
        <w:ind w:firstLineChars="200" w:firstLine="420"/>
        <w:rPr>
          <w:rFonts w:ascii="宋体"/>
        </w:rPr>
      </w:pP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、只报电子版，可在绘画大赛专门网站（徐州教育在线</w:t>
      </w:r>
      <w:r>
        <w:rPr>
          <w:rFonts w:ascii="宋体" w:hAnsi="宋体" w:cs="宋体"/>
        </w:rPr>
        <w:t>http://www.86516edu.com</w:t>
      </w:r>
      <w:r>
        <w:rPr>
          <w:rFonts w:ascii="宋体" w:hAnsi="宋体" w:cs="宋体" w:hint="eastAsia"/>
        </w:rPr>
        <w:t>）下载。</w:t>
      </w:r>
    </w:p>
    <w:p w:rsidR="004F2AFC" w:rsidRPr="00BF4D85" w:rsidRDefault="004F2AFC"/>
    <w:sectPr w:rsidR="004F2AFC" w:rsidRPr="00BF4D85" w:rsidSect="00BF4D85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5F" w:rsidRDefault="00580A5F" w:rsidP="00BF4D85">
      <w:r>
        <w:separator/>
      </w:r>
    </w:p>
  </w:endnote>
  <w:endnote w:type="continuationSeparator" w:id="0">
    <w:p w:rsidR="00580A5F" w:rsidRDefault="00580A5F" w:rsidP="00BF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5F" w:rsidRDefault="00580A5F" w:rsidP="00BF4D85">
      <w:r>
        <w:separator/>
      </w:r>
    </w:p>
  </w:footnote>
  <w:footnote w:type="continuationSeparator" w:id="0">
    <w:p w:rsidR="00580A5F" w:rsidRDefault="00580A5F" w:rsidP="00BF4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30"/>
    <w:rsid w:val="001146CD"/>
    <w:rsid w:val="004F2AFC"/>
    <w:rsid w:val="00580A5F"/>
    <w:rsid w:val="00960930"/>
    <w:rsid w:val="00BF4D85"/>
    <w:rsid w:val="00EB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8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D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D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D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8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D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D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D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2018-09-21T02:56:00Z</dcterms:created>
  <dcterms:modified xsi:type="dcterms:W3CDTF">2018-10-17T06:47:00Z</dcterms:modified>
</cp:coreProperties>
</file>